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4F" w:rsidRPr="004507C4" w:rsidRDefault="00BF4FE1" w:rsidP="0045094F">
      <w:pPr>
        <w:pStyle w:val="1"/>
        <w:ind w:left="0"/>
        <w:rPr>
          <w:rFonts w:ascii="Arial" w:hAnsi="Arial"/>
          <w:lang w:val="el-GR"/>
        </w:rPr>
      </w:pPr>
      <w:hyperlink r:id="rId6" w:history="1">
        <w:bookmarkStart w:id="0" w:name="_Toc164303609"/>
        <w:bookmarkStart w:id="1" w:name="_Toc164303475"/>
        <w:r w:rsidR="00CA2373" w:rsidRPr="004507C4">
          <w:rPr>
            <w:rFonts w:ascii="Arial" w:hAnsi="Arial"/>
            <w:lang w:val="el-GR"/>
          </w:rPr>
          <w:t>Σκοπός</w:t>
        </w:r>
        <w:r w:rsidR="0045094F" w:rsidRPr="004507C4">
          <w:rPr>
            <w:rFonts w:ascii="Arial" w:hAnsi="Arial"/>
            <w:lang w:val="el-GR"/>
          </w:rPr>
          <w:t xml:space="preserve"> </w:t>
        </w:r>
        <w:bookmarkEnd w:id="0"/>
        <w:bookmarkEnd w:id="1"/>
        <w:r w:rsidR="00CA2373" w:rsidRPr="004507C4">
          <w:rPr>
            <w:rFonts w:ascii="Arial" w:hAnsi="Arial"/>
            <w:lang w:val="el-GR"/>
          </w:rPr>
          <w:t>Συλλόγου</w:t>
        </w:r>
        <w:r w:rsidR="0045094F" w:rsidRPr="004507C4">
          <w:rPr>
            <w:rFonts w:ascii="Arial" w:hAnsi="Arial"/>
            <w:lang w:val="el-GR"/>
          </w:rPr>
          <w:t xml:space="preserve"> </w:t>
        </w:r>
      </w:hyperlink>
    </w:p>
    <w:p w:rsidR="0045094F" w:rsidRPr="004507C4" w:rsidRDefault="0045094F" w:rsidP="0045094F">
      <w:pPr>
        <w:pStyle w:val="Web"/>
        <w:ind w:left="0"/>
        <w:rPr>
          <w:lang w:val="el-GR"/>
        </w:rPr>
      </w:pPr>
      <w:r w:rsidRPr="004507C4">
        <w:rPr>
          <w:lang w:val="el-GR"/>
        </w:rPr>
        <w:t>Ο Σκοπός του συλλόγου Εναλλακτικού Τουρισμού Ελλάδος, Ο Ερμής</w:t>
      </w:r>
      <w:r w:rsidR="00C60A7A" w:rsidRPr="00C60A7A">
        <w:rPr>
          <w:lang w:val="el-GR"/>
        </w:rPr>
        <w:t>,</w:t>
      </w:r>
      <w:r w:rsidRPr="004507C4">
        <w:rPr>
          <w:lang w:val="el-GR"/>
        </w:rPr>
        <w:t xml:space="preserve"> είναι να κάνει ευρύτερα γνωστές τις τοποθεσίες της Ελλάδας. </w:t>
      </w:r>
    </w:p>
    <w:p w:rsidR="0045094F" w:rsidRPr="004507C4" w:rsidRDefault="00BF4FE1" w:rsidP="0045094F">
      <w:pPr>
        <w:pStyle w:val="1"/>
        <w:spacing w:before="80"/>
        <w:ind w:left="0"/>
        <w:rPr>
          <w:rFonts w:ascii="Arial" w:hAnsi="Arial" w:cs="Arial"/>
          <w:lang w:val="el-GR"/>
        </w:rPr>
      </w:pPr>
      <w:hyperlink r:id="rId7" w:history="1">
        <w:bookmarkStart w:id="2" w:name="_Toc164303610"/>
        <w:bookmarkStart w:id="3" w:name="_Toc164303477"/>
        <w:r w:rsidR="00CA2373" w:rsidRPr="004507C4">
          <w:rPr>
            <w:rFonts w:ascii="Arial" w:hAnsi="Arial" w:cs="Arial"/>
            <w:lang w:val="el-GR"/>
          </w:rPr>
          <w:t>Ιστορική</w:t>
        </w:r>
        <w:r w:rsidR="0045094F" w:rsidRPr="004507C4">
          <w:rPr>
            <w:rFonts w:ascii="Arial" w:hAnsi="Arial" w:cs="Arial"/>
            <w:lang w:val="el-GR"/>
          </w:rPr>
          <w:t xml:space="preserve"> </w:t>
        </w:r>
        <w:bookmarkEnd w:id="2"/>
        <w:bookmarkEnd w:id="3"/>
        <w:r w:rsidR="00CA2373" w:rsidRPr="004507C4">
          <w:rPr>
            <w:rFonts w:ascii="Arial" w:hAnsi="Arial" w:cs="Arial"/>
            <w:lang w:val="el-GR"/>
          </w:rPr>
          <w:t>Ανάδρομη</w:t>
        </w:r>
        <w:r w:rsidR="0045094F" w:rsidRPr="004507C4">
          <w:rPr>
            <w:rFonts w:ascii="Arial" w:hAnsi="Arial" w:cs="Arial"/>
            <w:lang w:val="el-GR"/>
          </w:rPr>
          <w:t xml:space="preserve"> </w:t>
        </w:r>
      </w:hyperlink>
    </w:p>
    <w:p w:rsidR="0045094F" w:rsidRPr="004507C4" w:rsidRDefault="00CA2373" w:rsidP="0045094F">
      <w:pPr>
        <w:pStyle w:val="2"/>
        <w:ind w:left="0"/>
        <w:rPr>
          <w:lang w:val="el-GR"/>
        </w:rPr>
      </w:pPr>
      <w:bookmarkStart w:id="4" w:name="_Toc164303478"/>
      <w:bookmarkStart w:id="5" w:name="_Toc164303611"/>
      <w:r w:rsidRPr="004507C4">
        <w:rPr>
          <w:lang w:val="el-GR"/>
        </w:rPr>
        <w:t>Ιστορική</w:t>
      </w:r>
      <w:r w:rsidR="0045094F" w:rsidRPr="004507C4">
        <w:rPr>
          <w:lang w:val="el-GR"/>
        </w:rPr>
        <w:t xml:space="preserve"> </w:t>
      </w:r>
      <w:r w:rsidRPr="004507C4">
        <w:rPr>
          <w:lang w:val="el-GR"/>
        </w:rPr>
        <w:t>Ανάδρομη</w:t>
      </w:r>
      <w:r w:rsidR="0045094F" w:rsidRPr="004507C4">
        <w:rPr>
          <w:lang w:val="el-GR"/>
        </w:rPr>
        <w:t xml:space="preserve"> </w:t>
      </w:r>
      <w:bookmarkEnd w:id="4"/>
      <w:bookmarkEnd w:id="5"/>
      <w:r w:rsidRPr="004507C4">
        <w:rPr>
          <w:lang w:val="el-GR"/>
        </w:rPr>
        <w:t>Δραστηριοτήτων</w:t>
      </w:r>
      <w:r w:rsidR="0045094F" w:rsidRPr="004507C4">
        <w:rPr>
          <w:lang w:val="el-GR"/>
        </w:rPr>
        <w:t xml:space="preserve"> </w:t>
      </w:r>
    </w:p>
    <w:p w:rsidR="0045094F" w:rsidRPr="004507C4" w:rsidRDefault="0045094F" w:rsidP="0045094F">
      <w:pPr>
        <w:pStyle w:val="Web"/>
        <w:ind w:left="0"/>
        <w:rPr>
          <w:lang w:val="el-GR"/>
        </w:rPr>
      </w:pPr>
      <w:r w:rsidRPr="004507C4">
        <w:rPr>
          <w:lang w:val="el-GR"/>
        </w:rPr>
        <w:t>Από την ίδρυση του συλλόγου το 1997 έως σήμερα</w:t>
      </w:r>
      <w:r w:rsidR="00C60A7A" w:rsidRPr="00C60A7A">
        <w:rPr>
          <w:lang w:val="el-GR"/>
        </w:rPr>
        <w:t>,</w:t>
      </w:r>
      <w:r w:rsidRPr="004507C4">
        <w:rPr>
          <w:lang w:val="el-GR"/>
        </w:rPr>
        <w:t xml:space="preserve"> έχουμε διοργανώσει πλήθος εκδρομών και σεμιναρίων. Στον παρακάτω πίνακα παρουσιάζονται οι δραστηριότητες του συλλόγου κατά τα έτη 1999-20</w:t>
      </w:r>
      <w:r w:rsidR="00CA2373" w:rsidRPr="00CA2373">
        <w:rPr>
          <w:lang w:val="el-GR"/>
        </w:rPr>
        <w:t>12</w:t>
      </w:r>
      <w:r w:rsidRPr="004507C4">
        <w:rPr>
          <w:lang w:val="el-GR"/>
        </w:rPr>
        <w:t xml:space="preserve">. </w:t>
      </w:r>
    </w:p>
    <w:p w:rsidR="0045094F" w:rsidRPr="004507C4" w:rsidRDefault="0045094F" w:rsidP="0045094F">
      <w:pPr>
        <w:pStyle w:val="Web"/>
        <w:ind w:left="0"/>
        <w:rPr>
          <w:lang w:val="el-GR"/>
        </w:rPr>
      </w:pPr>
    </w:p>
    <w:p w:rsidR="0045094F" w:rsidRPr="004507C4" w:rsidRDefault="00BF4FE1" w:rsidP="0045094F">
      <w:pPr>
        <w:pStyle w:val="1"/>
        <w:spacing w:before="80"/>
        <w:ind w:left="0"/>
        <w:rPr>
          <w:rFonts w:ascii="Arial" w:hAnsi="Arial" w:cs="Arial"/>
          <w:lang w:val="el-GR"/>
        </w:rPr>
      </w:pPr>
      <w:hyperlink r:id="rId8" w:history="1">
        <w:r w:rsidR="00CA2373">
          <w:rPr>
            <w:rFonts w:ascii="Arial" w:hAnsi="Arial" w:cs="Arial"/>
            <w:lang w:val="el-GR"/>
          </w:rPr>
          <w:t>Συμμέτοχες</w:t>
        </w:r>
      </w:hyperlink>
    </w:p>
    <w:p w:rsidR="0045094F" w:rsidRPr="004507C4" w:rsidRDefault="0045094F" w:rsidP="0045094F">
      <w:pPr>
        <w:pStyle w:val="Web"/>
        <w:ind w:left="0"/>
        <w:rPr>
          <w:lang w:val="el-GR"/>
        </w:rPr>
      </w:pPr>
      <w:r w:rsidRPr="004507C4">
        <w:rPr>
          <w:lang w:val="el-GR"/>
        </w:rPr>
        <w:t>Ενημερωθείτε για τις πιο δημοφιλείς συμμετοχές σε οργανωμένες εκδρομές!</w:t>
      </w:r>
    </w:p>
    <w:p w:rsidR="0045094F" w:rsidRPr="004507C4" w:rsidRDefault="0045094F" w:rsidP="0045094F">
      <w:pPr>
        <w:pStyle w:val="Web"/>
        <w:ind w:left="0"/>
        <w:rPr>
          <w:lang w:val="el-GR"/>
        </w:rPr>
      </w:pPr>
    </w:p>
    <w:p w:rsidR="00F4273C" w:rsidRPr="0045094F" w:rsidRDefault="00F4273C" w:rsidP="0045094F">
      <w:pPr>
        <w:ind w:left="0"/>
        <w:rPr>
          <w:lang w:val="el-GR"/>
        </w:rPr>
      </w:pPr>
    </w:p>
    <w:sectPr w:rsidR="00F4273C" w:rsidRPr="0045094F" w:rsidSect="009750FA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3F8" w:rsidRDefault="00A963F8" w:rsidP="0045094F">
      <w:pPr>
        <w:spacing w:after="0" w:line="240" w:lineRule="auto"/>
      </w:pPr>
      <w:r>
        <w:separator/>
      </w:r>
    </w:p>
  </w:endnote>
  <w:endnote w:type="continuationSeparator" w:id="1">
    <w:p w:rsidR="00A963F8" w:rsidRDefault="00A963F8" w:rsidP="00450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FBB" w:rsidRPr="00455FBB" w:rsidRDefault="00455FBB" w:rsidP="00455FBB">
    <w:pPr>
      <w:pStyle w:val="a5"/>
      <w:ind w:left="0"/>
      <w:rPr>
        <w:lang w:val="el-GR"/>
      </w:rPr>
    </w:pPr>
    <w:r>
      <w:tab/>
    </w:r>
    <w:r>
      <w:rPr>
        <w:lang w:val="el-GR"/>
      </w:rPr>
      <w:t xml:space="preserve">Πνευματικά δικαιώματα Ερμής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3F8" w:rsidRDefault="00A963F8" w:rsidP="0045094F">
      <w:pPr>
        <w:spacing w:after="0" w:line="240" w:lineRule="auto"/>
      </w:pPr>
      <w:r>
        <w:separator/>
      </w:r>
    </w:p>
  </w:footnote>
  <w:footnote w:type="continuationSeparator" w:id="1">
    <w:p w:rsidR="00A963F8" w:rsidRDefault="00A963F8" w:rsidP="00450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auto"/>
        <w:sz w:val="28"/>
        <w:szCs w:val="28"/>
        <w:lang w:val="el-GR"/>
      </w:rPr>
      <w:alias w:val="Τίτλος"/>
      <w:id w:val="77807649"/>
      <w:placeholder>
        <w:docPart w:val="119A4E1614C24086A5F1C95BDDD2941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507C4" w:rsidRPr="004507C4" w:rsidRDefault="0045094F" w:rsidP="004507C4">
        <w:pPr>
          <w:pStyle w:val="a3"/>
          <w:tabs>
            <w:tab w:val="left" w:pos="2580"/>
            <w:tab w:val="left" w:pos="2985"/>
          </w:tabs>
          <w:spacing w:after="120" w:line="276" w:lineRule="auto"/>
          <w:ind w:left="0"/>
          <w:rPr>
            <w:b/>
            <w:bCs/>
            <w:color w:val="1F497D" w:themeColor="text2"/>
            <w:sz w:val="28"/>
            <w:szCs w:val="28"/>
            <w:lang w:val="el-GR"/>
          </w:rPr>
        </w:pPr>
        <w:r w:rsidRPr="0045094F">
          <w:rPr>
            <w:b/>
            <w:bCs/>
            <w:color w:val="1F497D" w:themeColor="text2"/>
            <w:sz w:val="28"/>
            <w:szCs w:val="28"/>
            <w:lang w:val="el-GR"/>
          </w:rPr>
          <w:t>Ο Ερμής</w:t>
        </w:r>
      </w:p>
    </w:sdtContent>
  </w:sdt>
  <w:sdt>
    <w:sdtPr>
      <w:rPr>
        <w:color w:val="auto"/>
        <w:lang w:val="el-GR"/>
      </w:rPr>
      <w:alias w:val="Υπότιτλος"/>
      <w:id w:val="77807653"/>
      <w:placeholder>
        <w:docPart w:val="4251F69F10E74AC89F3B70BEC8699556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4507C4" w:rsidRPr="004507C4" w:rsidRDefault="0045094F" w:rsidP="0045094F">
        <w:pPr>
          <w:pStyle w:val="a6"/>
          <w:ind w:left="0"/>
          <w:rPr>
            <w:lang w:val="el-GR"/>
          </w:rPr>
        </w:pPr>
        <w:r w:rsidRPr="0045094F">
          <w:rPr>
            <w:lang w:val="el-GR"/>
          </w:rPr>
          <w:t>Σύλλογος Εναλλακτικού Τουρισμού Ελλάδος</w:t>
        </w:r>
      </w:p>
    </w:sdtContent>
  </w:sdt>
  <w:p w:rsidR="004507C4" w:rsidRPr="004507C4" w:rsidRDefault="00A963F8" w:rsidP="004507C4">
    <w:pPr>
      <w:pStyle w:val="a3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ind w:left="0"/>
      <w:rPr>
        <w:color w:val="808080" w:themeColor="text1" w:themeTint="7F"/>
        <w:lang w:val="el-GR"/>
      </w:rPr>
    </w:pPr>
  </w:p>
  <w:p w:rsidR="004507C4" w:rsidRPr="0045094F" w:rsidRDefault="00A963F8">
    <w:pPr>
      <w:pStyle w:val="a3"/>
      <w:rPr>
        <w:lang w:val="el-G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094F"/>
    <w:rsid w:val="00045442"/>
    <w:rsid w:val="00407EEE"/>
    <w:rsid w:val="0045094F"/>
    <w:rsid w:val="00455FBB"/>
    <w:rsid w:val="00457717"/>
    <w:rsid w:val="004D3540"/>
    <w:rsid w:val="009750FA"/>
    <w:rsid w:val="009B2E42"/>
    <w:rsid w:val="00A963F8"/>
    <w:rsid w:val="00BC5B42"/>
    <w:rsid w:val="00BF4FE1"/>
    <w:rsid w:val="00C60A7A"/>
    <w:rsid w:val="00C752D1"/>
    <w:rsid w:val="00CA2373"/>
    <w:rsid w:val="00D32823"/>
    <w:rsid w:val="00E13109"/>
    <w:rsid w:val="00F4273C"/>
    <w:rsid w:val="00F53823"/>
    <w:rsid w:val="00FA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4F"/>
    <w:pPr>
      <w:spacing w:after="160" w:line="288" w:lineRule="auto"/>
      <w:ind w:left="2160"/>
    </w:pPr>
    <w:rPr>
      <w:rFonts w:eastAsiaTheme="minorEastAsia"/>
      <w:color w:val="5A5A5A" w:themeColor="text1" w:themeTint="A5"/>
      <w:sz w:val="20"/>
      <w:szCs w:val="20"/>
      <w:lang w:val="en-US" w:bidi="en-US"/>
    </w:rPr>
  </w:style>
  <w:style w:type="paragraph" w:styleId="1">
    <w:name w:val="heading 1"/>
    <w:basedOn w:val="a"/>
    <w:next w:val="a"/>
    <w:link w:val="1Char"/>
    <w:uiPriority w:val="9"/>
    <w:qFormat/>
    <w:rsid w:val="0045094F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094F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5094F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character" w:customStyle="1" w:styleId="2Char">
    <w:name w:val="Επικεφαλίδα 2 Char"/>
    <w:basedOn w:val="a0"/>
    <w:link w:val="2"/>
    <w:uiPriority w:val="9"/>
    <w:rsid w:val="0045094F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Web">
    <w:name w:val="Normal (Web)"/>
    <w:basedOn w:val="a"/>
    <w:rsid w:val="0045094F"/>
    <w:pPr>
      <w:spacing w:before="100" w:beforeAutospacing="1" w:after="100" w:afterAutospacing="1"/>
    </w:pPr>
  </w:style>
  <w:style w:type="paragraph" w:styleId="a3">
    <w:name w:val="header"/>
    <w:basedOn w:val="a"/>
    <w:link w:val="Char"/>
    <w:uiPriority w:val="99"/>
    <w:rsid w:val="0045094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45094F"/>
    <w:rPr>
      <w:rFonts w:eastAsiaTheme="minorEastAsia"/>
      <w:color w:val="5A5A5A" w:themeColor="text1" w:themeTint="A5"/>
      <w:sz w:val="20"/>
      <w:szCs w:val="20"/>
      <w:lang w:val="en-US" w:bidi="en-US"/>
    </w:rPr>
  </w:style>
  <w:style w:type="paragraph" w:styleId="a4">
    <w:name w:val="Balloon Text"/>
    <w:basedOn w:val="a"/>
    <w:link w:val="Char0"/>
    <w:uiPriority w:val="99"/>
    <w:semiHidden/>
    <w:unhideWhenUsed/>
    <w:rsid w:val="00450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45094F"/>
    <w:rPr>
      <w:rFonts w:ascii="Tahoma" w:eastAsiaTheme="minorEastAsia" w:hAnsi="Tahoma" w:cs="Tahoma"/>
      <w:color w:val="5A5A5A" w:themeColor="text1" w:themeTint="A5"/>
      <w:sz w:val="16"/>
      <w:szCs w:val="16"/>
      <w:lang w:val="en-US" w:bidi="en-US"/>
    </w:rPr>
  </w:style>
  <w:style w:type="paragraph" w:styleId="a5">
    <w:name w:val="footer"/>
    <w:basedOn w:val="a"/>
    <w:link w:val="Char1"/>
    <w:uiPriority w:val="99"/>
    <w:semiHidden/>
    <w:unhideWhenUsed/>
    <w:rsid w:val="004509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45094F"/>
    <w:rPr>
      <w:rFonts w:eastAsiaTheme="minorEastAsia"/>
      <w:color w:val="5A5A5A" w:themeColor="text1" w:themeTint="A5"/>
      <w:sz w:val="20"/>
      <w:szCs w:val="20"/>
      <w:lang w:val="en-US" w:bidi="en-US"/>
    </w:rPr>
  </w:style>
  <w:style w:type="paragraph" w:styleId="a6">
    <w:name w:val="Subtitle"/>
    <w:basedOn w:val="a"/>
    <w:next w:val="a"/>
    <w:link w:val="Char2"/>
    <w:uiPriority w:val="11"/>
    <w:qFormat/>
    <w:rsid w:val="0045094F"/>
    <w:pPr>
      <w:numPr>
        <w:ilvl w:val="1"/>
      </w:numPr>
      <w:ind w:left="216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Υπότιτλος Char"/>
    <w:basedOn w:val="a0"/>
    <w:link w:val="a6"/>
    <w:uiPriority w:val="11"/>
    <w:rsid w:val="004509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Eduserver\doc\Web-Design\Educator\HTML\&#913;&#961;&#967;&#949;&#943;&#945;_&#917;&#961;&#947;&#945;&#963;&#943;&#945;&#962;\ch10\&#917;&#957;&#945;&#955;&#955;&#945;&#954;&#964;&#953;&#954;&#941;&#962;%20&#948;&#953;&#945;&#954;&#959;&#960;&#941;&#962;\references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\\Eduserver\doc\Web-Design\Educator\HTML\&#913;&#961;&#967;&#949;&#943;&#945;_&#917;&#961;&#947;&#945;&#963;&#943;&#945;&#962;\ch10\&#917;&#957;&#945;&#955;&#955;&#945;&#954;&#964;&#953;&#954;&#941;&#962;%20&#948;&#953;&#945;&#954;&#959;&#960;&#941;&#962;\references.html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Eduserver\doc\Web-Design\Educator\HTML\&#913;&#961;&#967;&#949;&#943;&#945;_&#917;&#961;&#947;&#945;&#963;&#943;&#945;&#962;\ch10\&#917;&#957;&#945;&#955;&#955;&#945;&#954;&#964;&#953;&#954;&#941;&#962;%20&#948;&#953;&#945;&#954;&#959;&#960;&#941;&#962;\purpose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9A4E1614C24086A5F1C95BDDD2941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FB51CC9-679E-4AFF-9028-4D38FB8F7834}"/>
      </w:docPartPr>
      <w:docPartBody>
        <w:p w:rsidR="00F33192" w:rsidRDefault="00144D98" w:rsidP="00144D98">
          <w:pPr>
            <w:pStyle w:val="119A4E1614C24086A5F1C95BDDD29410"/>
          </w:pPr>
          <w:r>
            <w:rPr>
              <w:b/>
              <w:bCs/>
              <w:color w:val="1F497D" w:themeColor="text2"/>
              <w:sz w:val="28"/>
              <w:szCs w:val="28"/>
            </w:rPr>
            <w:t>[Πληκτρολογήστε τον τίτλο του εγγράφου]</w:t>
          </w:r>
        </w:p>
      </w:docPartBody>
    </w:docPart>
    <w:docPart>
      <w:docPartPr>
        <w:name w:val="4251F69F10E74AC89F3B70BEC869955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C2ED167-6120-42C4-A9D7-F3D0670F79A1}"/>
      </w:docPartPr>
      <w:docPartBody>
        <w:p w:rsidR="00F33192" w:rsidRDefault="00144D98" w:rsidP="00144D98">
          <w:pPr>
            <w:pStyle w:val="4251F69F10E74AC89F3B70BEC8699556"/>
          </w:pPr>
          <w:r>
            <w:rPr>
              <w:color w:val="4F81BD" w:themeColor="accent1"/>
            </w:rPr>
            <w:t>[Πληκτρολογήστε τον υπότιτλο του εγγράφου]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44D98"/>
    <w:rsid w:val="000F694D"/>
    <w:rsid w:val="00144D98"/>
    <w:rsid w:val="002765DB"/>
    <w:rsid w:val="00511B22"/>
    <w:rsid w:val="00C43199"/>
    <w:rsid w:val="00F3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9A4E1614C24086A5F1C95BDDD29410">
    <w:name w:val="119A4E1614C24086A5F1C95BDDD29410"/>
    <w:rsid w:val="00144D98"/>
  </w:style>
  <w:style w:type="paragraph" w:customStyle="1" w:styleId="4251F69F10E74AC89F3B70BEC8699556">
    <w:name w:val="4251F69F10E74AC89F3B70BEC8699556"/>
    <w:rsid w:val="00144D9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734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Ερμής</dc:title>
  <dc:subject>Σύλλογος Εναλλακτικού Τουρισμού Ελλάδος</dc:subject>
  <dc:creator>Κλειδάριθμος</dc:creator>
  <cp:lastModifiedBy>mathemagenessis</cp:lastModifiedBy>
  <cp:revision>2</cp:revision>
  <dcterms:created xsi:type="dcterms:W3CDTF">2013-07-31T13:08:00Z</dcterms:created>
  <dcterms:modified xsi:type="dcterms:W3CDTF">2013-07-31T13:08:00Z</dcterms:modified>
</cp:coreProperties>
</file>