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015" w:rsidRPr="00CF4B0F" w:rsidRDefault="00CA7015" w:rsidP="00CA701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  <w:r w:rsidRPr="00CF4B0F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Από τη </w:t>
      </w:r>
      <w:proofErr w:type="spellStart"/>
      <w:r w:rsidRPr="00CF4B0F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Βικιπαίδεια</w:t>
      </w:r>
      <w:proofErr w:type="spellEnd"/>
      <w:r w:rsidRPr="00CF4B0F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, την ελεύθερη εγκυκλοπαίδεια</w:t>
      </w:r>
    </w:p>
    <w:p w:rsidR="00CA7015" w:rsidRPr="00CA7015" w:rsidRDefault="00CA7015" w:rsidP="00CA7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 </w:t>
      </w:r>
      <w:proofErr w:type="spellStart"/>
      <w:r w:rsidRPr="00CA7015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Joomla</w:t>
      </w:r>
      <w:proofErr w:type="spellEnd"/>
      <w:r w:rsidRPr="00CA7015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!</w:t>
      </w:r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είναι ένα ελεύθερο και ανοικτού κώδικα </w:t>
      </w:r>
      <w:hyperlink r:id="rId4" w:tooltip="Σύστημα διαχείρισης περιεχομένου" w:history="1">
        <w:r w:rsidRPr="00CA70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σύστημα διαχείρισης περιεχομένου</w:t>
        </w:r>
      </w:hyperlink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Χρησιμοποιείται για τη δημοσίευση περιεχομένου στον </w:t>
      </w:r>
      <w:hyperlink r:id="rId5" w:tooltip="Παγκόσμιος Ιστός" w:history="1">
        <w:r w:rsidRPr="00CA70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παγκόσμιο</w:t>
        </w:r>
      </w:hyperlink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ιστό (</w:t>
      </w:r>
      <w:proofErr w:type="spellStart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>World</w:t>
      </w:r>
      <w:proofErr w:type="spellEnd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proofErr w:type="spellStart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>Wide</w:t>
      </w:r>
      <w:proofErr w:type="spellEnd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Web) και σε τοπικά δίκτυα - </w:t>
      </w:r>
      <w:hyperlink r:id="rId6" w:tooltip="Intranet" w:history="1">
        <w:proofErr w:type="spellStart"/>
        <w:r w:rsidRPr="00CA70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intranets</w:t>
        </w:r>
        <w:proofErr w:type="spellEnd"/>
      </w:hyperlink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Είναι γραμμένο σε </w:t>
      </w:r>
      <w:hyperlink r:id="rId7" w:tooltip="PHP" w:history="1">
        <w:r w:rsidRPr="00CA70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PHP</w:t>
        </w:r>
      </w:hyperlink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και αποθηκεύει τα δεδομένα του στη βάση </w:t>
      </w:r>
      <w:hyperlink r:id="rId8" w:tooltip="MySQL" w:history="1">
        <w:proofErr w:type="spellStart"/>
        <w:r w:rsidRPr="00CA70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MySQL</w:t>
        </w:r>
        <w:proofErr w:type="spellEnd"/>
      </w:hyperlink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Το βασικό χαρακτηριστικό του είναι ότι οι σελίδες που εμφανίζει είναι δυναμικές, δηλαδή δημιουργούνται την στιγμή που ζητούνται. </w:t>
      </w:r>
      <w:proofErr w:type="spellStart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>Ενα</w:t>
      </w:r>
      <w:proofErr w:type="spellEnd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σύστημα </w:t>
      </w:r>
      <w:hyperlink r:id="rId9" w:tooltip="Client server" w:history="1">
        <w:proofErr w:type="spellStart"/>
        <w:r w:rsidRPr="00CA70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διακομιστή</w:t>
        </w:r>
        <w:proofErr w:type="spellEnd"/>
        <w:r w:rsidRPr="00CA70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(</w:t>
        </w:r>
        <w:proofErr w:type="spellStart"/>
        <w:r w:rsidRPr="00CA70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server</w:t>
        </w:r>
        <w:proofErr w:type="spellEnd"/>
        <w:r w:rsidRPr="00CA70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)</w:t>
        </w:r>
      </w:hyperlink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όπως είναι ο </w:t>
      </w:r>
      <w:hyperlink r:id="rId10" w:tooltip="Apache HTTP εξυπηρετητής" w:history="1">
        <w:proofErr w:type="spellStart"/>
        <w:r w:rsidRPr="00CA70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Apache</w:t>
        </w:r>
        <w:proofErr w:type="spellEnd"/>
      </w:hyperlink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λαμβάνει τις αιτήσεις των χρηστών και τις εξυπηρετεί.</w:t>
      </w:r>
    </w:p>
    <w:p w:rsidR="00CA7015" w:rsidRPr="00CA7015" w:rsidRDefault="00CA7015" w:rsidP="00CA7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Με </w:t>
      </w:r>
      <w:hyperlink r:id="rId11" w:tooltip="Queries" w:history="1">
        <w:r w:rsidRPr="00CA70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ερωτήματα</w:t>
        </w:r>
      </w:hyperlink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προς τη βάση λαμβάνει δεδομένα τα οποία μορφοποιεί και αποστέλλει στον εκάστοτε </w:t>
      </w:r>
      <w:hyperlink r:id="rId12" w:tooltip="Web browser" w:history="1">
        <w:proofErr w:type="spellStart"/>
        <w:r w:rsidRPr="00CA70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φυλλομετρητή</w:t>
        </w:r>
        <w:proofErr w:type="spellEnd"/>
      </w:hyperlink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(</w:t>
      </w:r>
      <w:proofErr w:type="spellStart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>web</w:t>
      </w:r>
      <w:proofErr w:type="spellEnd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proofErr w:type="spellStart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>browser</w:t>
      </w:r>
      <w:proofErr w:type="spellEnd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) του χρήστη. Το </w:t>
      </w:r>
      <w:proofErr w:type="spellStart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>Joomla</w:t>
      </w:r>
      <w:proofErr w:type="spellEnd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! έχει και άλλες δυνατότητες εμφάνισης όπως η προσωρινή αποθήκευση σελίδας, RSS </w:t>
      </w:r>
      <w:proofErr w:type="spellStart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>feeds</w:t>
      </w:r>
      <w:proofErr w:type="spellEnd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, εκτυπώσιμες εκδόσεις των σελίδων, ειδήσεις, </w:t>
      </w:r>
      <w:proofErr w:type="spellStart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>blogs</w:t>
      </w:r>
      <w:proofErr w:type="spellEnd"/>
      <w:r w:rsidRPr="00CA7015">
        <w:rPr>
          <w:rFonts w:ascii="Times New Roman" w:eastAsia="Times New Roman" w:hAnsi="Times New Roman" w:cs="Times New Roman"/>
          <w:sz w:val="24"/>
          <w:szCs w:val="24"/>
          <w:lang w:eastAsia="el-GR"/>
        </w:rPr>
        <w:t>, δημοσκοπήσεις, έρευνες, καθώς και πολύγλωσση υποστήριξη των εκδόσεών του.</w:t>
      </w:r>
    </w:p>
    <w:p w:rsidR="00B8590F" w:rsidRDefault="00B8590F"/>
    <w:sectPr w:rsidR="00B8590F" w:rsidSect="00B859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7015"/>
    <w:rsid w:val="007B1398"/>
    <w:rsid w:val="00B8590F"/>
    <w:rsid w:val="00CA7015"/>
    <w:rsid w:val="00CF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CA701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CA7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.wikipedia.org/wiki/MySQ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l.wikipedia.org/wiki/PHP" TargetMode="External"/><Relationship Id="rId12" Type="http://schemas.openxmlformats.org/officeDocument/2006/relationships/hyperlink" Target="http://el.wikipedia.org/wiki/Web_brows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l.wikipedia.org/wiki/Intranet" TargetMode="External"/><Relationship Id="rId11" Type="http://schemas.openxmlformats.org/officeDocument/2006/relationships/hyperlink" Target="http://el.wikipedia.org/wiki/Queries" TargetMode="External"/><Relationship Id="rId5" Type="http://schemas.openxmlformats.org/officeDocument/2006/relationships/hyperlink" Target="http://el.wikipedia.org/wiki/%CE%A0%CE%B1%CE%B3%CE%BA%CF%8C%CF%83%CE%BC%CE%B9%CE%BF%CF%82_%CE%99%CF%83%CF%84%CF%8C%CF%82" TargetMode="External"/><Relationship Id="rId10" Type="http://schemas.openxmlformats.org/officeDocument/2006/relationships/hyperlink" Target="http://el.wikipedia.org/wiki/Apache_HTTP_%CE%B5%CE%BE%CF%85%CF%80%CE%B7%CF%81%CE%B5%CF%84%CE%B7%CF%84%CE%AE%CF%82" TargetMode="External"/><Relationship Id="rId4" Type="http://schemas.openxmlformats.org/officeDocument/2006/relationships/hyperlink" Target="http://el.wikipedia.org/wiki/%CE%A3%CF%8D%CF%83%CF%84%CE%B7%CE%BC%CE%B1_%CE%B4%CE%B9%CE%B1%CF%87%CE%B5%CE%AF%CF%81%CE%B9%CF%83%CE%B7%CF%82_%CF%80%CE%B5%CF%81%CE%B9%CE%B5%CF%87%CE%BF%CE%BC%CE%AD%CE%BD%CE%BF%CF%85" TargetMode="External"/><Relationship Id="rId9" Type="http://schemas.openxmlformats.org/officeDocument/2006/relationships/hyperlink" Target="http://el.wikipedia.org/wiki/Client_serv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mathemagenesis</dc:creator>
  <cp:lastModifiedBy>mathemagenesis</cp:lastModifiedBy>
  <cp:revision>2</cp:revision>
  <dcterms:created xsi:type="dcterms:W3CDTF">2013-11-02T08:36:00Z</dcterms:created>
  <dcterms:modified xsi:type="dcterms:W3CDTF">2013-11-02T08:39:00Z</dcterms:modified>
</cp:coreProperties>
</file>